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604A" w14:textId="77777777" w:rsidR="00F60488" w:rsidRDefault="00F60488" w:rsidP="00C42DF8">
      <w:pPr>
        <w:autoSpaceDE w:val="0"/>
        <w:autoSpaceDN w:val="0"/>
        <w:adjustRightInd w:val="0"/>
        <w:ind w:left="4956" w:firstLine="708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Spett.le </w:t>
      </w:r>
    </w:p>
    <w:p w14:paraId="74A4BF09" w14:textId="77777777" w:rsidR="00F60488" w:rsidRDefault="00F60488" w:rsidP="00C42DF8">
      <w:pPr>
        <w:autoSpaceDE w:val="0"/>
        <w:autoSpaceDN w:val="0"/>
        <w:adjustRightInd w:val="0"/>
        <w:ind w:left="4956" w:firstLine="708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COMUNE DI OSPITALETTO </w:t>
      </w:r>
    </w:p>
    <w:p w14:paraId="6F41B966" w14:textId="5A8D7F75" w:rsidR="00F60488" w:rsidRDefault="00F60488" w:rsidP="00C42DF8">
      <w:pPr>
        <w:autoSpaceDE w:val="0"/>
        <w:autoSpaceDN w:val="0"/>
        <w:adjustRightInd w:val="0"/>
        <w:ind w:left="5664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Via Mons</w:t>
      </w:r>
      <w:r w:rsidR="00C42DF8">
        <w:rPr>
          <w:color w:val="000000"/>
          <w:sz w:val="23"/>
          <w:szCs w:val="23"/>
        </w:rPr>
        <w:t>ignor</w:t>
      </w:r>
      <w:r>
        <w:rPr>
          <w:color w:val="000000"/>
          <w:sz w:val="23"/>
          <w:szCs w:val="23"/>
        </w:rPr>
        <w:t xml:space="preserve"> G</w:t>
      </w:r>
      <w:r w:rsidR="00C42DF8">
        <w:rPr>
          <w:color w:val="000000"/>
          <w:sz w:val="23"/>
          <w:szCs w:val="23"/>
        </w:rPr>
        <w:t xml:space="preserve">irolamo </w:t>
      </w:r>
      <w:r>
        <w:rPr>
          <w:color w:val="000000"/>
          <w:sz w:val="23"/>
          <w:szCs w:val="23"/>
        </w:rPr>
        <w:t xml:space="preserve">Rizzi, 24 </w:t>
      </w:r>
    </w:p>
    <w:p w14:paraId="47726515" w14:textId="77777777" w:rsidR="00F60488" w:rsidRDefault="00F60488" w:rsidP="00C42DF8">
      <w:pPr>
        <w:autoSpaceDE w:val="0"/>
        <w:autoSpaceDN w:val="0"/>
        <w:adjustRightInd w:val="0"/>
        <w:ind w:left="4956" w:firstLine="708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25035 Ospitaletto (BS)</w:t>
      </w:r>
    </w:p>
    <w:p w14:paraId="4BCFCD02" w14:textId="07E9FDF3" w:rsidR="00C42DF8" w:rsidRDefault="00953449" w:rsidP="00C42DF8">
      <w:pPr>
        <w:autoSpaceDE w:val="0"/>
        <w:autoSpaceDN w:val="0"/>
        <w:adjustRightInd w:val="0"/>
        <w:ind w:left="4956" w:firstLine="708"/>
        <w:jc w:val="right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p</w:t>
      </w:r>
      <w:r w:rsidR="00C42DF8">
        <w:rPr>
          <w:color w:val="000000"/>
          <w:sz w:val="23"/>
          <w:szCs w:val="23"/>
        </w:rPr>
        <w:t>ec</w:t>
      </w:r>
      <w:proofErr w:type="spellEnd"/>
      <w:r w:rsidR="00C42DF8">
        <w:rPr>
          <w:color w:val="000000"/>
          <w:sz w:val="23"/>
          <w:szCs w:val="23"/>
        </w:rPr>
        <w:t xml:space="preserve">: </w:t>
      </w:r>
      <w:hyperlink r:id="rId5" w:history="1">
        <w:r w:rsidR="00C42DF8" w:rsidRPr="00F47737">
          <w:rPr>
            <w:rStyle w:val="Collegamentoipertestuale"/>
            <w:sz w:val="23"/>
            <w:szCs w:val="23"/>
          </w:rPr>
          <w:t>comune.ospitaletto@legalmail.it</w:t>
        </w:r>
      </w:hyperlink>
      <w:r w:rsidR="00C42DF8">
        <w:rPr>
          <w:color w:val="000000"/>
          <w:sz w:val="23"/>
          <w:szCs w:val="23"/>
        </w:rPr>
        <w:t xml:space="preserve"> </w:t>
      </w:r>
    </w:p>
    <w:p w14:paraId="0A9CA72E" w14:textId="77777777" w:rsidR="00F60488" w:rsidRDefault="00F60488" w:rsidP="00F60488">
      <w:pPr>
        <w:autoSpaceDE w:val="0"/>
        <w:autoSpaceDN w:val="0"/>
        <w:adjustRightInd w:val="0"/>
        <w:ind w:left="4956" w:firstLine="708"/>
        <w:rPr>
          <w:color w:val="000000"/>
          <w:sz w:val="23"/>
          <w:szCs w:val="23"/>
        </w:rPr>
      </w:pPr>
    </w:p>
    <w:p w14:paraId="36C64D4E" w14:textId="77777777" w:rsidR="00F60488" w:rsidRDefault="00F60488" w:rsidP="00F60488">
      <w:pPr>
        <w:autoSpaceDE w:val="0"/>
        <w:autoSpaceDN w:val="0"/>
        <w:adjustRightInd w:val="0"/>
        <w:ind w:left="4956" w:firstLine="708"/>
        <w:rPr>
          <w:color w:val="000000"/>
          <w:sz w:val="23"/>
          <w:szCs w:val="23"/>
        </w:rPr>
      </w:pPr>
    </w:p>
    <w:p w14:paraId="709068A6" w14:textId="77777777" w:rsidR="00F60488" w:rsidRDefault="00F60488" w:rsidP="00F60488">
      <w:pPr>
        <w:autoSpaceDE w:val="0"/>
        <w:autoSpaceDN w:val="0"/>
        <w:adjustRightInd w:val="0"/>
        <w:ind w:left="4956" w:firstLine="708"/>
        <w:rPr>
          <w:color w:val="000000"/>
          <w:sz w:val="23"/>
          <w:szCs w:val="23"/>
        </w:rPr>
      </w:pPr>
    </w:p>
    <w:p w14:paraId="6F0B94CC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0"/>
        </w:rPr>
      </w:pPr>
      <w:r>
        <w:rPr>
          <w:rFonts w:ascii="Century Gothic" w:hAnsi="Century Gothic" w:cs="Century Gothic"/>
          <w:b/>
          <w:bCs/>
          <w:color w:val="000000"/>
          <w:sz w:val="20"/>
        </w:rPr>
        <w:t>Oggetto</w:t>
      </w:r>
      <w:r>
        <w:rPr>
          <w:rFonts w:ascii="Century Gothic" w:hAnsi="Century Gothic" w:cs="Century Gothic"/>
          <w:color w:val="000000"/>
          <w:sz w:val="20"/>
        </w:rPr>
        <w:t xml:space="preserve">: </w:t>
      </w:r>
      <w:r>
        <w:rPr>
          <w:rFonts w:ascii="Century Gothic" w:hAnsi="Century Gothic" w:cs="Century Gothic"/>
          <w:b/>
          <w:bCs/>
          <w:color w:val="000000"/>
          <w:sz w:val="20"/>
        </w:rPr>
        <w:t xml:space="preserve">Comunicazione di attivazione di conto corrente dedicato ad appalti/commesse pubbliche ai sensi dell’art. 3, comma 7, della legge n. 136/2010. </w:t>
      </w:r>
    </w:p>
    <w:p w14:paraId="2A5856EA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0"/>
        </w:rPr>
      </w:pPr>
    </w:p>
    <w:p w14:paraId="1A0B0BC7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entury Gothic" w:hAnsi="Century Gothic" w:cs="Century Gothic"/>
          <w:color w:val="000000"/>
          <w:sz w:val="20"/>
        </w:rPr>
      </w:pPr>
    </w:p>
    <w:p w14:paraId="34CF90AF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Il/La sottoscritto/a ___________________________________________________________________ </w:t>
      </w:r>
    </w:p>
    <w:p w14:paraId="19EE56AE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nato a _________________________ il ______________ C.F. ________________________________ </w:t>
      </w:r>
    </w:p>
    <w:p w14:paraId="6780012A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in qualità di (indicare il titolo abilitante) __________________________________________________ </w:t>
      </w:r>
    </w:p>
    <w:p w14:paraId="34B98BB0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della Ditta/Società ___________________________________________________________________ </w:t>
      </w:r>
    </w:p>
    <w:p w14:paraId="4D30BA33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con sede in _________________________________________________________________________ </w:t>
      </w:r>
    </w:p>
    <w:p w14:paraId="61641982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C.F./P.IVA __________________________________________________________________________ </w:t>
      </w:r>
    </w:p>
    <w:p w14:paraId="5833680B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72B4357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al fine di poter assolvere agli obblighi sulla tracciabilità dei movimenti finanziari previsti dall’art. 3 della legge n. 136/2010, </w:t>
      </w:r>
    </w:p>
    <w:p w14:paraId="61C3362C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9022076" w14:textId="77777777" w:rsidR="00F60488" w:rsidRDefault="00F60488" w:rsidP="00F60488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20"/>
        </w:rPr>
      </w:pPr>
      <w:r>
        <w:rPr>
          <w:rFonts w:ascii="Century Gothic" w:hAnsi="Century Gothic" w:cs="Century Gothic"/>
          <w:b/>
          <w:bCs/>
          <w:color w:val="000000"/>
          <w:sz w:val="20"/>
        </w:rPr>
        <w:t xml:space="preserve">comunica </w:t>
      </w:r>
    </w:p>
    <w:p w14:paraId="01A4069E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C9E9446" w14:textId="77777777" w:rsidR="00F60488" w:rsidRDefault="00F60488" w:rsidP="00F60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 seguenti dati identificativi del conto corrente dedicato: </w:t>
      </w:r>
    </w:p>
    <w:p w14:paraId="3AAAEFBD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ABBEE61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1057"/>
        <w:gridCol w:w="851"/>
        <w:gridCol w:w="1418"/>
        <w:gridCol w:w="1561"/>
        <w:gridCol w:w="4112"/>
      </w:tblGrid>
      <w:tr w:rsidR="00F60488" w14:paraId="7C7B5BD4" w14:textId="77777777" w:rsidTr="00F60488">
        <w:trPr>
          <w:trHeight w:val="49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D0C3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Sigla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internaz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944C" w14:textId="77777777" w:rsidR="00F60488" w:rsidRDefault="00F60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Numeri di</w:t>
            </w:r>
          </w:p>
          <w:p w14:paraId="477AD7B7" w14:textId="77777777" w:rsidR="00F60488" w:rsidRDefault="00F60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controllo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527C" w14:textId="77777777" w:rsidR="00F60488" w:rsidRDefault="00F604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912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ABI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1234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CAB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67C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N. CONTO CORRENTE </w:t>
            </w:r>
          </w:p>
        </w:tc>
      </w:tr>
      <w:tr w:rsidR="00F60488" w14:paraId="45067540" w14:textId="77777777" w:rsidTr="00F60488">
        <w:trPr>
          <w:trHeight w:val="49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CBA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706" w14:textId="77777777" w:rsidR="00F60488" w:rsidRDefault="00F60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7A6" w14:textId="77777777" w:rsidR="00F60488" w:rsidRDefault="00F604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64F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7B8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194" w14:textId="77777777" w:rsidR="00F60488" w:rsidRDefault="00F6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3CCF1B7" w14:textId="77777777" w:rsidR="00F60488" w:rsidRDefault="00F60488" w:rsidP="00F60488"/>
    <w:p w14:paraId="0861CEAD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ISTITUTO BANCARIO: ___________________________ </w:t>
      </w:r>
    </w:p>
    <w:p w14:paraId="2B428A7B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FILIALE / SEDE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DI :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______________________________ </w:t>
      </w:r>
    </w:p>
    <w:p w14:paraId="32C75D09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INTESTATARIO: ________________________________ </w:t>
      </w:r>
    </w:p>
    <w:p w14:paraId="2548FFA2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CODICE FISCALE: ________________________________</w:t>
      </w:r>
    </w:p>
    <w:p w14:paraId="7C83A9C3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</w:p>
    <w:p w14:paraId="62149BB8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</w:p>
    <w:p w14:paraId="4BA6C1AD" w14:textId="77777777" w:rsidR="00F60488" w:rsidRDefault="00F60488" w:rsidP="00F60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 seguenti dati identificativi dei soggetti (persone fisiche) che per l’impresa saranno delegati ad operare sul conto corrente dedicato: </w:t>
      </w:r>
    </w:p>
    <w:p w14:paraId="5760EFE6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Sig. _______________________________ nato a _________________________ il _______________ </w:t>
      </w:r>
    </w:p>
    <w:p w14:paraId="3CE03388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residente in ________________________ via ________________________________________ n. ___ codice fiscale _________________________________, in qualità di ____________________________</w:t>
      </w:r>
    </w:p>
    <w:p w14:paraId="0025AE3E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</w:p>
    <w:p w14:paraId="409A3F17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Sig. _______________________________ nato a _________________________ il _______________ </w:t>
      </w:r>
    </w:p>
    <w:p w14:paraId="78732288" w14:textId="77777777" w:rsidR="00F60488" w:rsidRDefault="00F60488" w:rsidP="00F60488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residente in ________________________ via ________________________________________ n. ___ codice fiscale _________________________________, in qualità di ____________________________</w:t>
      </w:r>
    </w:p>
    <w:p w14:paraId="7400A713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81684DA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2F39042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4F237DB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B55740B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851BFA1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3318A6E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Si precisa che la presente comunicazione si riferisce: </w:t>
      </w:r>
    </w:p>
    <w:p w14:paraId="4E98A368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 2" w:hAnsi="Wingdings 2" w:cs="Wingdings 2"/>
          <w:color w:val="000000"/>
          <w:sz w:val="28"/>
          <w:szCs w:val="28"/>
        </w:rPr>
        <w:sym w:font="Wingdings 2" w:char="00FB"/>
      </w:r>
      <w:r>
        <w:rPr>
          <w:rFonts w:ascii="Wingdings 2" w:hAnsi="Wingdings 2" w:cs="Wingdings 2"/>
          <w:color w:val="000000"/>
          <w:sz w:val="20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 xml:space="preserve">a tutti gli appalti/commesse pubbliche poste in essere con Codesta Amministrazione </w:t>
      </w:r>
    </w:p>
    <w:p w14:paraId="50C1B9F3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 2" w:hAnsi="Wingdings 2" w:cs="Wingdings 2"/>
          <w:color w:val="000000"/>
          <w:sz w:val="28"/>
          <w:szCs w:val="28"/>
        </w:rPr>
        <w:sym w:font="Wingdings 2" w:char="00FB"/>
      </w:r>
      <w:r>
        <w:rPr>
          <w:rFonts w:ascii="Wingdings 2" w:hAnsi="Wingdings 2" w:cs="Wingdings 2"/>
          <w:color w:val="000000"/>
          <w:sz w:val="20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 xml:space="preserve">all’appalto/commessa: ______________________________________________________________ </w:t>
      </w:r>
    </w:p>
    <w:p w14:paraId="33079212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47B7A81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Il sottoscrittore si impegna a comunicare nei termini previsti dalla norma eventuali eventi modificativi riguardanti la presente dichiarazione. </w:t>
      </w:r>
    </w:p>
    <w:p w14:paraId="50178905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1F05CB5" w14:textId="77777777" w:rsidR="00F60488" w:rsidRDefault="00F60488" w:rsidP="00F60488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La ditta appaltatrice assume tutti gli obblighi di tracciabilità dei flussi finanziari di cui all’articolo 3 della legge 13 agosto 2010, n. 136 e successive modifiche. </w:t>
      </w:r>
    </w:p>
    <w:p w14:paraId="6D216810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5A225A0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88A2FB0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8542E21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07A94DC" w14:textId="77777777" w:rsidR="00F60488" w:rsidRDefault="00F60488" w:rsidP="00F604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______________________________ </w:t>
      </w:r>
    </w:p>
    <w:p w14:paraId="69AD92D6" w14:textId="77777777" w:rsidR="00F60488" w:rsidRDefault="00F60488" w:rsidP="00F60488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luogo e data </w:t>
      </w:r>
    </w:p>
    <w:p w14:paraId="42E7108E" w14:textId="0D597C6A" w:rsidR="00F60488" w:rsidRDefault="00F60488" w:rsidP="00F60488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FIRMA E TIMBRO DITTA</w:t>
      </w:r>
      <w:r w:rsidR="00D62CAA">
        <w:rPr>
          <w:rFonts w:ascii="Calibri" w:hAnsi="Calibri" w:cs="Calibri"/>
          <w:color w:val="000000"/>
          <w:sz w:val="23"/>
          <w:szCs w:val="23"/>
        </w:rPr>
        <w:t>/PERSONA</w:t>
      </w:r>
    </w:p>
    <w:p w14:paraId="69EA30BE" w14:textId="77777777" w:rsidR="00C42DF8" w:rsidRDefault="00C42DF8" w:rsidP="00F60488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B9DB395" w14:textId="77777777" w:rsidR="00C42DF8" w:rsidRDefault="00C42DF8" w:rsidP="00F60488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3FAE4B0" w14:textId="77777777" w:rsidR="00953449" w:rsidRDefault="00953449" w:rsidP="00953449">
      <w:pPr>
        <w:jc w:val="center"/>
        <w:rPr>
          <w:sz w:val="22"/>
          <w:szCs w:val="22"/>
        </w:rPr>
      </w:pPr>
    </w:p>
    <w:p w14:paraId="184847B3" w14:textId="1140F4C5" w:rsidR="00953449" w:rsidRPr="00953449" w:rsidRDefault="00953449" w:rsidP="00953449">
      <w:pPr>
        <w:jc w:val="center"/>
        <w:rPr>
          <w:rFonts w:ascii="Calibri" w:hAnsi="Calibri"/>
          <w:color w:val="000000"/>
          <w:sz w:val="22"/>
          <w:szCs w:val="22"/>
        </w:rPr>
      </w:pPr>
      <w:r w:rsidRPr="00953449">
        <w:rPr>
          <w:rFonts w:ascii="Calibri" w:hAnsi="Calibri"/>
          <w:color w:val="000000"/>
          <w:sz w:val="22"/>
          <w:szCs w:val="22"/>
        </w:rPr>
        <w:t xml:space="preserve">(Documento informatico firmato digitalmente ai sensi dell’art. 21 del </w:t>
      </w:r>
      <w:proofErr w:type="spellStart"/>
      <w:r w:rsidRPr="00953449">
        <w:rPr>
          <w:rFonts w:ascii="Calibri" w:hAnsi="Calibri"/>
          <w:color w:val="000000"/>
          <w:sz w:val="22"/>
          <w:szCs w:val="22"/>
        </w:rPr>
        <w:t>D.Lgs.</w:t>
      </w:r>
      <w:proofErr w:type="spellEnd"/>
      <w:r w:rsidRPr="00953449">
        <w:rPr>
          <w:rFonts w:ascii="Calibri" w:hAnsi="Calibri"/>
          <w:color w:val="000000"/>
          <w:sz w:val="22"/>
          <w:szCs w:val="22"/>
        </w:rPr>
        <w:t xml:space="preserve"> n. 82/2005 e norme collegate)</w:t>
      </w:r>
    </w:p>
    <w:p w14:paraId="3AF2E525" w14:textId="77777777" w:rsidR="00C42DF8" w:rsidRDefault="00C42DF8" w:rsidP="00F60488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7A53368" w14:textId="77777777" w:rsidR="00C42DF8" w:rsidRDefault="00C42DF8" w:rsidP="00C42DF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3379212" w14:textId="63E51D62" w:rsidR="00C42DF8" w:rsidRDefault="00C42DF8" w:rsidP="00C42DF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Allegato documento d’identità nel caso di sottoscrizione di firma autografa </w:t>
      </w:r>
    </w:p>
    <w:p w14:paraId="3572F83F" w14:textId="77777777" w:rsidR="00970315" w:rsidRDefault="00970315"/>
    <w:sectPr w:rsidR="00970315" w:rsidSect="009703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960D9"/>
    <w:multiLevelType w:val="hybridMultilevel"/>
    <w:tmpl w:val="6C208156"/>
    <w:lvl w:ilvl="0" w:tplc="AB4024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7872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488"/>
    <w:rsid w:val="0026129B"/>
    <w:rsid w:val="007325E3"/>
    <w:rsid w:val="00953449"/>
    <w:rsid w:val="00970315"/>
    <w:rsid w:val="00A03D26"/>
    <w:rsid w:val="00BA4EF4"/>
    <w:rsid w:val="00C42DF8"/>
    <w:rsid w:val="00D62CAA"/>
    <w:rsid w:val="00F312D8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9D2E"/>
  <w15:docId w15:val="{6F02EAED-65C9-42DB-9E2A-C5766A8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48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048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2D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ospitalett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emarini</dc:creator>
  <cp:keywords/>
  <dc:description/>
  <cp:lastModifiedBy>Isabella Nodari</cp:lastModifiedBy>
  <cp:revision>5</cp:revision>
  <dcterms:created xsi:type="dcterms:W3CDTF">2013-12-09T16:20:00Z</dcterms:created>
  <dcterms:modified xsi:type="dcterms:W3CDTF">2024-06-21T09:38:00Z</dcterms:modified>
</cp:coreProperties>
</file>